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C562" w14:textId="0D6EEE15" w:rsidR="00841608" w:rsidRPr="00841608" w:rsidRDefault="00FF0130" w:rsidP="00E11112">
      <w:pPr>
        <w:jc w:val="both"/>
        <w:rPr>
          <w:rFonts w:ascii="Helvetica" w:hAnsi="Helvetica"/>
          <w:b/>
          <w:bCs/>
          <w:lang w:val="en-GB"/>
        </w:rPr>
      </w:pPr>
      <w:r>
        <w:rPr>
          <w:rFonts w:ascii="Helvetica" w:hAnsi="Helvetica"/>
          <w:b/>
          <w:bCs/>
          <w:lang w:val="en-GB"/>
        </w:rPr>
        <w:t>Novel nonlinear phenomena driven by intense, structured</w:t>
      </w:r>
      <w:r w:rsidR="00841608" w:rsidRPr="00841608">
        <w:rPr>
          <w:rFonts w:ascii="Helvetica" w:hAnsi="Helvetica"/>
          <w:b/>
          <w:bCs/>
          <w:lang w:val="en-GB"/>
        </w:rPr>
        <w:t xml:space="preserve"> </w:t>
      </w:r>
      <w:r w:rsidR="00237CA5">
        <w:rPr>
          <w:rFonts w:ascii="Helvetica" w:hAnsi="Helvetica"/>
          <w:b/>
          <w:bCs/>
          <w:lang w:val="en-GB"/>
        </w:rPr>
        <w:t>femtosecond</w:t>
      </w:r>
      <w:r w:rsidR="00841608" w:rsidRPr="00841608">
        <w:rPr>
          <w:rFonts w:ascii="Helvetica" w:hAnsi="Helvetica"/>
          <w:b/>
          <w:bCs/>
          <w:lang w:val="en-GB"/>
        </w:rPr>
        <w:t xml:space="preserve"> </w:t>
      </w:r>
      <w:r>
        <w:rPr>
          <w:rFonts w:ascii="Helvetica" w:hAnsi="Helvetica"/>
          <w:b/>
          <w:bCs/>
          <w:lang w:val="en-GB"/>
        </w:rPr>
        <w:t>magnetic</w:t>
      </w:r>
      <w:r w:rsidR="00C10AC4">
        <w:rPr>
          <w:rFonts w:ascii="Helvetica" w:hAnsi="Helvetica"/>
          <w:b/>
          <w:bCs/>
          <w:lang w:val="en-GB"/>
        </w:rPr>
        <w:t xml:space="preserve"> </w:t>
      </w:r>
      <w:r>
        <w:rPr>
          <w:rFonts w:ascii="Helvetica" w:hAnsi="Helvetica"/>
          <w:b/>
          <w:bCs/>
          <w:lang w:val="en-GB"/>
        </w:rPr>
        <w:t>pulses</w:t>
      </w:r>
    </w:p>
    <w:p w14:paraId="5CEC32E6" w14:textId="77777777" w:rsidR="00841608" w:rsidRPr="00841608" w:rsidRDefault="00841608" w:rsidP="00841608">
      <w:pPr>
        <w:jc w:val="both"/>
        <w:rPr>
          <w:rFonts w:ascii="Helvetica" w:hAnsi="Helvetica"/>
          <w:lang w:val="en-GB"/>
        </w:rPr>
      </w:pPr>
    </w:p>
    <w:p w14:paraId="6C698D4D" w14:textId="434C0E94" w:rsidR="00841608" w:rsidRDefault="00841608" w:rsidP="00841608">
      <w:pPr>
        <w:jc w:val="both"/>
        <w:rPr>
          <w:rFonts w:ascii="Helvetica" w:hAnsi="Helvetica"/>
          <w:lang w:val="en-GB"/>
        </w:rPr>
      </w:pPr>
      <w:r w:rsidRPr="00841608">
        <w:rPr>
          <w:rFonts w:ascii="Helvetica" w:hAnsi="Helvetica"/>
          <w:lang w:val="en-GB"/>
        </w:rPr>
        <w:t xml:space="preserve">The degree of control we have achieved over the manipulation of light is </w:t>
      </w:r>
      <w:r>
        <w:rPr>
          <w:rFonts w:ascii="Helvetica" w:hAnsi="Helvetica"/>
          <w:lang w:val="en-GB"/>
        </w:rPr>
        <w:t>truly</w:t>
      </w:r>
      <w:r w:rsidRPr="00841608">
        <w:rPr>
          <w:rFonts w:ascii="Helvetica" w:hAnsi="Helvetica"/>
          <w:lang w:val="en-GB"/>
        </w:rPr>
        <w:t xml:space="preserve"> amazing. Initiated by our Greek ancestors using mirrors to guide light, we live in a world where the most advanced laser technology allows us to create and sculpt light beams with great precision. In particular, nowadays we can create </w:t>
      </w:r>
      <w:r w:rsidR="00EB720E">
        <w:rPr>
          <w:rFonts w:ascii="Helvetica" w:hAnsi="Helvetica"/>
          <w:lang w:val="en-GB"/>
        </w:rPr>
        <w:t>ultrashort</w:t>
      </w:r>
      <w:r w:rsidRPr="00841608">
        <w:rPr>
          <w:rFonts w:ascii="Helvetica" w:hAnsi="Helvetica"/>
          <w:lang w:val="en-GB"/>
        </w:rPr>
        <w:t xml:space="preserve"> </w:t>
      </w:r>
      <w:r w:rsidR="00EB720E">
        <w:rPr>
          <w:rFonts w:ascii="Helvetica" w:hAnsi="Helvetica"/>
          <w:lang w:val="en-GB"/>
        </w:rPr>
        <w:t xml:space="preserve">attosecond pulses </w:t>
      </w:r>
      <w:r w:rsidRPr="00841608">
        <w:rPr>
          <w:rFonts w:ascii="Helvetica" w:hAnsi="Helvetica"/>
          <w:lang w:val="en-GB"/>
        </w:rPr>
        <w:t xml:space="preserve">(with durations of trillionths of </w:t>
      </w:r>
      <w:r w:rsidR="00EB720E">
        <w:rPr>
          <w:rFonts w:ascii="Helvetica" w:hAnsi="Helvetica"/>
          <w:lang w:val="en-GB"/>
        </w:rPr>
        <w:t xml:space="preserve">a </w:t>
      </w:r>
      <w:r w:rsidRPr="00841608">
        <w:rPr>
          <w:rFonts w:ascii="Helvetica" w:hAnsi="Helvetica"/>
          <w:lang w:val="en-GB"/>
        </w:rPr>
        <w:t>second)</w:t>
      </w:r>
      <w:r w:rsidR="00EB720E">
        <w:rPr>
          <w:rFonts w:ascii="Helvetica" w:hAnsi="Helvetica"/>
          <w:lang w:val="en-GB"/>
        </w:rPr>
        <w:t>, of very high frequencies (up to the soft X-rays), and</w:t>
      </w:r>
      <w:r w:rsidRPr="00841608">
        <w:rPr>
          <w:rFonts w:ascii="Helvetica" w:hAnsi="Helvetica"/>
          <w:lang w:val="en-GB"/>
        </w:rPr>
        <w:t xml:space="preserve"> with increasingly complex spatial structures thanks to our ability to harness their angular momentum.</w:t>
      </w:r>
      <w:r w:rsidR="00237CA5">
        <w:rPr>
          <w:rFonts w:ascii="Helvetica" w:hAnsi="Helvetica"/>
          <w:lang w:val="en-GB"/>
        </w:rPr>
        <w:t xml:space="preserve"> Very interestingly, by harnessing ultrafast structured laser pulses, it has been recently proposed the possibility to generate intense, ultrafast magnetic pulses isolated from the electric field.</w:t>
      </w:r>
    </w:p>
    <w:p w14:paraId="1BD5C54A" w14:textId="72FE640C" w:rsidR="00EB720E" w:rsidRDefault="00EB720E" w:rsidP="00841608">
      <w:pPr>
        <w:jc w:val="both"/>
        <w:rPr>
          <w:rFonts w:ascii="Helvetica" w:hAnsi="Helvetica"/>
          <w:lang w:val="en-GB"/>
        </w:rPr>
      </w:pPr>
    </w:p>
    <w:p w14:paraId="706BE836" w14:textId="5E3E51B5" w:rsidR="00C10AC4" w:rsidRDefault="00EB720E" w:rsidP="00841608">
      <w:pPr>
        <w:jc w:val="both"/>
        <w:rPr>
          <w:rFonts w:ascii="Helvetica" w:hAnsi="Helvetica"/>
          <w:lang w:val="en-GB"/>
        </w:rPr>
      </w:pPr>
      <w:r w:rsidRPr="00841608">
        <w:rPr>
          <w:rFonts w:ascii="Helvetica" w:hAnsi="Helvetica"/>
          <w:lang w:val="en-GB"/>
        </w:rPr>
        <w:t xml:space="preserve">In this talk we will </w:t>
      </w:r>
      <w:r>
        <w:rPr>
          <w:rFonts w:ascii="Helvetica" w:hAnsi="Helvetica"/>
          <w:lang w:val="en-GB"/>
        </w:rPr>
        <w:t>review our recent work in the generation of structured ultrashort laser pulses</w:t>
      </w:r>
      <w:r w:rsidR="00C10AC4">
        <w:rPr>
          <w:rFonts w:ascii="Helvetica" w:hAnsi="Helvetica"/>
          <w:lang w:val="en-GB"/>
        </w:rPr>
        <w:t>, and their potential to explore ultrafast magnetism</w:t>
      </w:r>
      <w:r>
        <w:rPr>
          <w:rFonts w:ascii="Helvetica" w:hAnsi="Helvetica"/>
          <w:lang w:val="en-GB"/>
        </w:rPr>
        <w:t xml:space="preserve">. </w:t>
      </w:r>
      <w:r w:rsidR="00C10AC4">
        <w:rPr>
          <w:rFonts w:ascii="Helvetica" w:hAnsi="Helvetica"/>
          <w:lang w:val="en-GB"/>
        </w:rPr>
        <w:t>On the one side, t</w:t>
      </w:r>
      <w:r>
        <w:rPr>
          <w:rFonts w:ascii="Helvetica" w:hAnsi="Helvetica"/>
          <w:lang w:val="en-GB"/>
        </w:rPr>
        <w:t xml:space="preserve">hanks to the </w:t>
      </w:r>
      <w:r w:rsidR="00F61972">
        <w:rPr>
          <w:rFonts w:ascii="Helvetica" w:hAnsi="Helvetica"/>
          <w:lang w:val="en-GB"/>
        </w:rPr>
        <w:t xml:space="preserve">highly nonlinear </w:t>
      </w:r>
      <w:r>
        <w:rPr>
          <w:rFonts w:ascii="Helvetica" w:hAnsi="Helvetica"/>
          <w:lang w:val="en-GB"/>
        </w:rPr>
        <w:t xml:space="preserve">process of high harmonic generation, </w:t>
      </w:r>
      <w:r w:rsidR="00F61972">
        <w:rPr>
          <w:rFonts w:ascii="Helvetica" w:hAnsi="Helvetica"/>
          <w:lang w:val="en-GB"/>
        </w:rPr>
        <w:t xml:space="preserve">we can tailor the spin and orbital angular momentum properties of extreme ultraviolet/soft x-ray laser pulses </w:t>
      </w:r>
      <w:r w:rsidR="00FD5C94">
        <w:rPr>
          <w:rFonts w:ascii="Helvetica" w:hAnsi="Helvetica"/>
          <w:lang w:val="en-GB"/>
        </w:rPr>
        <w:t xml:space="preserve">directly </w:t>
      </w:r>
      <w:r w:rsidR="00F61972">
        <w:rPr>
          <w:rFonts w:ascii="Helvetica" w:hAnsi="Helvetica"/>
          <w:lang w:val="en-GB"/>
        </w:rPr>
        <w:t xml:space="preserve">at their generation. </w:t>
      </w:r>
      <w:r w:rsidR="00FF0130">
        <w:rPr>
          <w:rFonts w:ascii="Helvetica" w:hAnsi="Helvetica"/>
          <w:lang w:val="en-GB"/>
        </w:rPr>
        <w:t xml:space="preserve">In particular </w:t>
      </w:r>
      <w:r w:rsidR="0036651C">
        <w:rPr>
          <w:rFonts w:ascii="Helvetica" w:hAnsi="Helvetica"/>
          <w:lang w:val="en-GB"/>
        </w:rPr>
        <w:t xml:space="preserve">we have found that HHG assisted </w:t>
      </w:r>
      <w:r w:rsidR="0036651C" w:rsidRPr="0036651C">
        <w:rPr>
          <w:rFonts w:ascii="Helvetica" w:hAnsi="Helvetica"/>
          <w:lang w:val="en-GB"/>
        </w:rPr>
        <w:t xml:space="preserve">by </w:t>
      </w:r>
      <w:r w:rsidR="0036651C">
        <w:rPr>
          <w:rFonts w:ascii="Helvetica" w:hAnsi="Helvetica"/>
          <w:lang w:val="en-GB"/>
        </w:rPr>
        <w:t>an intense</w:t>
      </w:r>
      <w:r w:rsidR="0036651C" w:rsidRPr="0036651C">
        <w:rPr>
          <w:rFonts w:ascii="Helvetica" w:hAnsi="Helvetica"/>
          <w:lang w:val="en-GB"/>
        </w:rPr>
        <w:t>, isolated magnetic field</w:t>
      </w:r>
      <w:r w:rsidR="00237CA5">
        <w:rPr>
          <w:rFonts w:ascii="Helvetica" w:hAnsi="Helvetica"/>
          <w:lang w:val="en-GB"/>
        </w:rPr>
        <w:t xml:space="preserve"> with the proper polarization choice,</w:t>
      </w:r>
      <w:r w:rsidR="0036651C">
        <w:rPr>
          <w:rFonts w:ascii="Helvetica" w:hAnsi="Helvetica"/>
          <w:lang w:val="en-GB"/>
        </w:rPr>
        <w:t xml:space="preserve"> results in the emission of Fourier</w:t>
      </w:r>
      <w:r w:rsidR="00237CA5">
        <w:rPr>
          <w:rFonts w:ascii="Helvetica" w:hAnsi="Helvetica"/>
          <w:lang w:val="en-GB"/>
        </w:rPr>
        <w:t>-</w:t>
      </w:r>
      <w:r w:rsidR="0036651C">
        <w:rPr>
          <w:rFonts w:ascii="Helvetica" w:hAnsi="Helvetica"/>
          <w:lang w:val="en-GB"/>
        </w:rPr>
        <w:t>limit</w:t>
      </w:r>
      <w:r w:rsidR="00237CA5">
        <w:rPr>
          <w:rFonts w:ascii="Helvetica" w:hAnsi="Helvetica"/>
          <w:lang w:val="en-GB"/>
        </w:rPr>
        <w:t>ed</w:t>
      </w:r>
      <w:r w:rsidR="0036651C">
        <w:rPr>
          <w:rFonts w:ascii="Helvetica" w:hAnsi="Helvetica"/>
          <w:lang w:val="en-GB"/>
        </w:rPr>
        <w:t xml:space="preserve"> attosecond pulses in the soft X-ray regime</w:t>
      </w:r>
      <w:r w:rsidR="00FD5C94">
        <w:rPr>
          <w:rFonts w:ascii="Helvetica" w:hAnsi="Helvetica"/>
          <w:lang w:val="en-GB"/>
        </w:rPr>
        <w:t xml:space="preserve">. </w:t>
      </w:r>
      <w:r w:rsidR="00C10AC4" w:rsidRPr="00C10AC4">
        <w:rPr>
          <w:rFonts w:ascii="Helvetica" w:hAnsi="Helvetica"/>
          <w:lang w:val="en-GB"/>
        </w:rPr>
        <w:t xml:space="preserve">On the other side, </w:t>
      </w:r>
      <w:r w:rsidR="00237CA5">
        <w:rPr>
          <w:rFonts w:ascii="Helvetica" w:hAnsi="Helvetica"/>
          <w:lang w:val="en-GB"/>
        </w:rPr>
        <w:t>we show that</w:t>
      </w:r>
      <w:r w:rsidR="00C10AC4">
        <w:rPr>
          <w:rFonts w:ascii="Helvetica" w:hAnsi="Helvetica"/>
          <w:lang w:val="en-GB"/>
        </w:rPr>
        <w:t xml:space="preserve"> </w:t>
      </w:r>
      <w:r w:rsidR="00C10AC4" w:rsidRPr="00C10AC4">
        <w:rPr>
          <w:rFonts w:ascii="Helvetica" w:hAnsi="Helvetica"/>
          <w:lang w:val="en-GB"/>
        </w:rPr>
        <w:t xml:space="preserve">non-linear magnetic field effects driven by structured laser pulses provide a way to manipulate the magnetic order of ferro- and antiferromagnetic materials. We introduce a novel ferromagnetic switching scheme on </w:t>
      </w:r>
      <w:r w:rsidR="00C10AC4">
        <w:rPr>
          <w:rFonts w:ascii="Helvetica" w:hAnsi="Helvetica"/>
          <w:lang w:val="en-GB"/>
        </w:rPr>
        <w:t>femtosecond</w:t>
      </w:r>
      <w:r w:rsidR="00C10AC4" w:rsidRPr="00C10AC4">
        <w:rPr>
          <w:rFonts w:ascii="Helvetica" w:hAnsi="Helvetica"/>
          <w:lang w:val="en-GB"/>
        </w:rPr>
        <w:t xml:space="preserve"> time-scales that can be achieved by purely magnetic precession of the magnetization with field amplitudes of hundreds of Tesla</w:t>
      </w:r>
      <w:r w:rsidR="00C10AC4">
        <w:rPr>
          <w:rFonts w:ascii="Helvetica" w:hAnsi="Helvetica"/>
          <w:lang w:val="en-GB"/>
        </w:rPr>
        <w:t>.</w:t>
      </w:r>
    </w:p>
    <w:p w14:paraId="175E0E5A" w14:textId="77777777" w:rsidR="00C10AC4" w:rsidRDefault="00C10AC4" w:rsidP="00841608">
      <w:pPr>
        <w:jc w:val="both"/>
        <w:rPr>
          <w:rFonts w:ascii="Helvetica" w:hAnsi="Helvetica"/>
          <w:lang w:val="en-GB"/>
        </w:rPr>
      </w:pPr>
    </w:p>
    <w:p w14:paraId="24512698" w14:textId="0E5944AD" w:rsidR="00EB720E" w:rsidRDefault="00C10AC4" w:rsidP="00841608">
      <w:pPr>
        <w:jc w:val="bot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In summary</w:t>
      </w:r>
      <w:r w:rsidR="008F13E5">
        <w:rPr>
          <w:rFonts w:ascii="Helvetica" w:hAnsi="Helvetica"/>
          <w:lang w:val="en-US"/>
        </w:rPr>
        <w:t>,</w:t>
      </w:r>
      <w:r w:rsidR="008F13E5" w:rsidRPr="008F13E5">
        <w:rPr>
          <w:rFonts w:ascii="Helvetica" w:hAnsi="Helvetica"/>
          <w:lang w:val="en-US"/>
        </w:rPr>
        <w:t xml:space="preserve"> structured </w:t>
      </w:r>
      <w:r w:rsidR="008F13E5">
        <w:rPr>
          <w:rFonts w:ascii="Helvetica" w:hAnsi="Helvetica"/>
          <w:lang w:val="en-US"/>
        </w:rPr>
        <w:t>laser pulses</w:t>
      </w:r>
      <w:r w:rsidR="008F13E5" w:rsidRPr="008F13E5">
        <w:rPr>
          <w:rFonts w:ascii="Helvetica" w:hAnsi="Helvetica"/>
          <w:lang w:val="en-US"/>
        </w:rPr>
        <w:t xml:space="preserve"> offer an appealing alternative to study sub-femtosecond magnetization dynamics, where a complete understanding of the electronic and spin interactions remains unexplored</w:t>
      </w:r>
      <w:r w:rsidR="008F13E5">
        <w:rPr>
          <w:rFonts w:ascii="Helvetica" w:hAnsi="Helvetica"/>
          <w:lang w:val="en-US"/>
        </w:rPr>
        <w:t>.</w:t>
      </w:r>
    </w:p>
    <w:p w14:paraId="154CC948" w14:textId="77777777" w:rsidR="00B04664" w:rsidRPr="00841608" w:rsidRDefault="00B04664" w:rsidP="00B04664">
      <w:pPr>
        <w:jc w:val="both"/>
        <w:rPr>
          <w:rFonts w:ascii="Helvetica" w:hAnsi="Helvetica"/>
          <w:lang w:val="en-GB"/>
        </w:rPr>
      </w:pPr>
    </w:p>
    <w:p w14:paraId="3DD29D3B" w14:textId="77777777" w:rsidR="00B04664" w:rsidRPr="00841608" w:rsidRDefault="00B04664" w:rsidP="00B04664">
      <w:pPr>
        <w:jc w:val="both"/>
        <w:rPr>
          <w:rFonts w:ascii="Helvetica" w:hAnsi="Helvetica"/>
          <w:lang w:val="en-GB"/>
        </w:rPr>
      </w:pPr>
    </w:p>
    <w:p w14:paraId="3C41AE66" w14:textId="77777777" w:rsidR="00B04664" w:rsidRPr="00841608" w:rsidRDefault="00B04664" w:rsidP="00B04664">
      <w:pPr>
        <w:jc w:val="both"/>
        <w:rPr>
          <w:rFonts w:ascii="Helvetica" w:hAnsi="Helvetica"/>
          <w:lang w:val="en-GB"/>
        </w:rPr>
      </w:pPr>
    </w:p>
    <w:p w14:paraId="3ECC5D8A" w14:textId="79EF35AA" w:rsidR="00B04664" w:rsidRPr="00841608" w:rsidRDefault="00B04664" w:rsidP="00B04664">
      <w:pPr>
        <w:jc w:val="both"/>
        <w:rPr>
          <w:rFonts w:ascii="Helvetica" w:hAnsi="Helvetica"/>
          <w:lang w:val="en-GB"/>
        </w:rPr>
      </w:pPr>
    </w:p>
    <w:sectPr w:rsidR="00B04664" w:rsidRPr="00841608" w:rsidSect="00EE598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54"/>
    <w:rsid w:val="000675AF"/>
    <w:rsid w:val="00127908"/>
    <w:rsid w:val="001F418C"/>
    <w:rsid w:val="00237CA5"/>
    <w:rsid w:val="0036651C"/>
    <w:rsid w:val="00402F61"/>
    <w:rsid w:val="004F02D7"/>
    <w:rsid w:val="00581EC2"/>
    <w:rsid w:val="006C078B"/>
    <w:rsid w:val="00734EB5"/>
    <w:rsid w:val="00841608"/>
    <w:rsid w:val="008B5CD0"/>
    <w:rsid w:val="008F13E5"/>
    <w:rsid w:val="00926597"/>
    <w:rsid w:val="0099784A"/>
    <w:rsid w:val="009A7860"/>
    <w:rsid w:val="009D5244"/>
    <w:rsid w:val="00A01AD7"/>
    <w:rsid w:val="00A5280C"/>
    <w:rsid w:val="00B04664"/>
    <w:rsid w:val="00C10AC4"/>
    <w:rsid w:val="00C4104F"/>
    <w:rsid w:val="00CB4654"/>
    <w:rsid w:val="00DC0E37"/>
    <w:rsid w:val="00E11112"/>
    <w:rsid w:val="00EB720E"/>
    <w:rsid w:val="00EE5980"/>
    <w:rsid w:val="00F36BFA"/>
    <w:rsid w:val="00F61972"/>
    <w:rsid w:val="00F963FA"/>
    <w:rsid w:val="00FA6E90"/>
    <w:rsid w:val="00FC225A"/>
    <w:rsid w:val="00FD5C94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739A7A"/>
  <w14:defaultImageDpi w14:val="300"/>
  <w15:docId w15:val="{C35A09AF-DACF-B347-828D-7EF1D389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5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465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65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34EB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4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Alicante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Carlos Hernández-García</cp:lastModifiedBy>
  <cp:revision>14</cp:revision>
  <dcterms:created xsi:type="dcterms:W3CDTF">2020-01-28T17:36:00Z</dcterms:created>
  <dcterms:modified xsi:type="dcterms:W3CDTF">2022-05-03T07:16:00Z</dcterms:modified>
</cp:coreProperties>
</file>